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8BB" w:rsidRDefault="008E48BB" w:rsidP="008E4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48BB" w:rsidRPr="00C753FB" w:rsidRDefault="00BA014A" w:rsidP="008E48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Окружной заочный конкурс методических разработок, проектов, направленных на профилактику безнадзорности и правонарушений среди несовершеннолетних в образовательных организациях</w:t>
      </w: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3FB">
        <w:rPr>
          <w:rFonts w:ascii="Times New Roman" w:eastAsia="Times New Roman" w:hAnsi="Times New Roman" w:cs="Times New Roman"/>
          <w:b/>
          <w:sz w:val="28"/>
          <w:szCs w:val="28"/>
        </w:rPr>
        <w:t>НАЗВАНИЕ ПРОЕКТА:</w:t>
      </w:r>
    </w:p>
    <w:p w:rsidR="008E48BB" w:rsidRPr="00C753FB" w:rsidRDefault="008E48BB" w:rsidP="008E48B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753FB">
        <w:rPr>
          <w:rFonts w:ascii="Times New Roman" w:eastAsia="Times New Roman" w:hAnsi="Times New Roman" w:cs="Times New Roman"/>
          <w:sz w:val="32"/>
          <w:szCs w:val="32"/>
        </w:rPr>
        <w:t>Школьный отряд Всероссийского общественного движения</w:t>
      </w:r>
    </w:p>
    <w:p w:rsidR="008E48BB" w:rsidRPr="00C753FB" w:rsidRDefault="008E48BB" w:rsidP="008E48B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753FB">
        <w:rPr>
          <w:rFonts w:ascii="Times New Roman" w:eastAsia="Times New Roman" w:hAnsi="Times New Roman" w:cs="Times New Roman"/>
          <w:sz w:val="32"/>
          <w:szCs w:val="32"/>
        </w:rPr>
        <w:t>«Волонтеры Победы».</w:t>
      </w:r>
    </w:p>
    <w:p w:rsidR="008E48BB" w:rsidRPr="00C753FB" w:rsidRDefault="008E48BB" w:rsidP="008E48BB">
      <w:pPr>
        <w:shd w:val="clear" w:color="auto" w:fill="FFFFFF"/>
        <w:autoSpaceDE w:val="0"/>
        <w:autoSpaceDN w:val="0"/>
        <w:adjustRightInd w:val="0"/>
        <w:spacing w:after="0" w:line="240" w:lineRule="auto"/>
        <w:ind w:left="20" w:right="-2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hd w:val="clear" w:color="auto" w:fill="FFFFFF"/>
        <w:autoSpaceDE w:val="0"/>
        <w:autoSpaceDN w:val="0"/>
        <w:adjustRightInd w:val="0"/>
        <w:spacing w:after="0" w:line="240" w:lineRule="auto"/>
        <w:ind w:left="20" w:right="-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3FB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Организация: </w:t>
      </w:r>
    </w:p>
    <w:p w:rsidR="008E48BB" w:rsidRPr="00C753FB" w:rsidRDefault="008E48BB" w:rsidP="008E48BB">
      <w:pPr>
        <w:shd w:val="clear" w:color="auto" w:fill="FFFFFF"/>
        <w:tabs>
          <w:tab w:val="left" w:pos="9324"/>
        </w:tabs>
        <w:autoSpaceDE w:val="0"/>
        <w:autoSpaceDN w:val="0"/>
        <w:adjustRightInd w:val="0"/>
        <w:spacing w:after="0" w:line="240" w:lineRule="auto"/>
        <w:ind w:left="20" w:right="-2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53FB">
        <w:rPr>
          <w:rFonts w:ascii="Times New Roman" w:eastAsia="Times New Roman" w:hAnsi="Times New Roman" w:cs="Times New Roman"/>
          <w:sz w:val="28"/>
          <w:szCs w:val="28"/>
        </w:rPr>
        <w:t xml:space="preserve">             Государственное бюджетное общеобразовательное учреждение  </w:t>
      </w:r>
    </w:p>
    <w:p w:rsidR="008E48BB" w:rsidRPr="00C753FB" w:rsidRDefault="008E48BB" w:rsidP="008E48BB">
      <w:pPr>
        <w:shd w:val="clear" w:color="auto" w:fill="FFFFFF"/>
        <w:tabs>
          <w:tab w:val="left" w:pos="9324"/>
        </w:tabs>
        <w:autoSpaceDE w:val="0"/>
        <w:autoSpaceDN w:val="0"/>
        <w:adjustRightInd w:val="0"/>
        <w:spacing w:after="0" w:line="240" w:lineRule="auto"/>
        <w:ind w:left="20" w:right="-2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53FB">
        <w:rPr>
          <w:rFonts w:ascii="Times New Roman" w:eastAsia="Times New Roman" w:hAnsi="Times New Roman" w:cs="Times New Roman"/>
          <w:sz w:val="28"/>
          <w:szCs w:val="28"/>
        </w:rPr>
        <w:t xml:space="preserve">   Ненецкого автономного округа</w:t>
      </w:r>
    </w:p>
    <w:p w:rsidR="008E48BB" w:rsidRPr="00C753FB" w:rsidRDefault="008E48BB" w:rsidP="008E48BB">
      <w:pPr>
        <w:shd w:val="clear" w:color="auto" w:fill="FFFFFF"/>
        <w:autoSpaceDE w:val="0"/>
        <w:autoSpaceDN w:val="0"/>
        <w:adjustRightInd w:val="0"/>
        <w:spacing w:after="0" w:line="240" w:lineRule="auto"/>
        <w:ind w:left="20" w:right="-2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53FB">
        <w:rPr>
          <w:rFonts w:ascii="Times New Roman" w:eastAsia="Times New Roman" w:hAnsi="Times New Roman" w:cs="Times New Roman"/>
          <w:sz w:val="28"/>
          <w:szCs w:val="28"/>
        </w:rPr>
        <w:t>«Средняя школа № 3»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48B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48BB" w:rsidRPr="00C753FB" w:rsidRDefault="00BA014A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социальный педагог</w:t>
      </w: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3FB">
        <w:rPr>
          <w:rFonts w:ascii="Times New Roman" w:eastAsia="Times New Roman" w:hAnsi="Times New Roman" w:cs="Times New Roman"/>
          <w:b/>
          <w:sz w:val="28"/>
          <w:szCs w:val="28"/>
        </w:rPr>
        <w:t>Ткачева Людмила Вячеславовна</w:t>
      </w: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3FB">
        <w:rPr>
          <w:rFonts w:ascii="Times New Roman" w:eastAsia="Times New Roman" w:hAnsi="Times New Roman" w:cs="Times New Roman"/>
          <w:b/>
          <w:sz w:val="28"/>
          <w:szCs w:val="28"/>
        </w:rPr>
        <w:t>8-911-654-77-19</w:t>
      </w: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Default="008E48BB" w:rsidP="008E48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Default="008E48BB" w:rsidP="008E48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Default="008E48BB" w:rsidP="008E48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8BB" w:rsidRPr="00C753FB" w:rsidRDefault="008E48BB" w:rsidP="008E48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53F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BA014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C753F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8E48BB" w:rsidRDefault="008E48BB" w:rsidP="008E48BB">
      <w:pPr>
        <w:shd w:val="clear" w:color="auto" w:fill="FFFFFF"/>
        <w:autoSpaceDE w:val="0"/>
        <w:autoSpaceDN w:val="0"/>
        <w:adjustRightInd w:val="0"/>
        <w:spacing w:after="0" w:line="240" w:lineRule="auto"/>
        <w:ind w:left="20" w:right="101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53FB">
        <w:rPr>
          <w:rFonts w:ascii="Times New Roman" w:eastAsia="Times New Roman" w:hAnsi="Times New Roman" w:cs="Times New Roman"/>
          <w:sz w:val="28"/>
          <w:szCs w:val="28"/>
        </w:rPr>
        <w:t xml:space="preserve">            г. Нарьян-Мар.</w:t>
      </w:r>
    </w:p>
    <w:p w:rsidR="008E48BB" w:rsidRDefault="008E48BB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8BB" w:rsidRDefault="008E48BB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C09" w:rsidRPr="00F71433" w:rsidRDefault="00BF3C09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433">
        <w:rPr>
          <w:rFonts w:ascii="Times New Roman" w:hAnsi="Times New Roman" w:cs="Times New Roman"/>
          <w:b/>
          <w:sz w:val="28"/>
          <w:szCs w:val="28"/>
        </w:rPr>
        <w:t>Название проекта:</w:t>
      </w:r>
    </w:p>
    <w:p w:rsidR="00BF3C09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Школьный отряд Всероссийское общественное движение «Волонтеры Победы»</w:t>
      </w:r>
      <w:r w:rsidR="00F71433">
        <w:rPr>
          <w:rFonts w:ascii="Times New Roman" w:hAnsi="Times New Roman" w:cs="Times New Roman"/>
          <w:sz w:val="28"/>
          <w:szCs w:val="28"/>
        </w:rPr>
        <w:t>.</w:t>
      </w:r>
    </w:p>
    <w:p w:rsidR="00F71433" w:rsidRPr="005A3C92" w:rsidRDefault="00F71433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433" w:rsidRDefault="00BF3C09" w:rsidP="00F714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433">
        <w:rPr>
          <w:rFonts w:ascii="Times New Roman" w:hAnsi="Times New Roman" w:cs="Times New Roman"/>
          <w:b/>
          <w:sz w:val="28"/>
          <w:szCs w:val="28"/>
        </w:rPr>
        <w:t>Краткая аннотация:</w:t>
      </w:r>
    </w:p>
    <w:p w:rsidR="00BF3C09" w:rsidRPr="005A3C92" w:rsidRDefault="00BF3C09" w:rsidP="00F714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5A3C92">
        <w:rPr>
          <w:rFonts w:ascii="Times New Roman" w:hAnsi="Times New Roman" w:cs="Times New Roman"/>
          <w:bCs/>
          <w:sz w:val="28"/>
          <w:szCs w:val="28"/>
        </w:rPr>
        <w:t>Данный проект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3C92">
        <w:rPr>
          <w:rFonts w:ascii="Times New Roman" w:hAnsi="Times New Roman" w:cs="Times New Roman"/>
          <w:bCs/>
          <w:sz w:val="28"/>
          <w:szCs w:val="28"/>
        </w:rPr>
        <w:t>направлен на вовлечение обучающихся в школьный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3C92">
        <w:rPr>
          <w:rFonts w:ascii="Times New Roman" w:hAnsi="Times New Roman" w:cs="Times New Roman"/>
          <w:bCs/>
          <w:sz w:val="28"/>
          <w:szCs w:val="28"/>
        </w:rPr>
        <w:t>отряд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3C92">
        <w:rPr>
          <w:rFonts w:ascii="Times New Roman" w:hAnsi="Times New Roman" w:cs="Times New Roman"/>
          <w:bCs/>
          <w:sz w:val="28"/>
          <w:szCs w:val="28"/>
        </w:rPr>
        <w:t>Всероссийского общественного движения «Волонтеры Победы»на базе ГБОУ НАО «Средняя школа № 3».</w:t>
      </w:r>
    </w:p>
    <w:p w:rsidR="00BF3C09" w:rsidRPr="005A3C92" w:rsidRDefault="00BF3C09" w:rsidP="00F71433">
      <w:pPr>
        <w:pStyle w:val="11"/>
        <w:widowControl w:val="0"/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A3C92">
        <w:rPr>
          <w:rFonts w:ascii="Times New Roman" w:hAnsi="Times New Roman" w:cs="Times New Roman"/>
          <w:color w:val="auto"/>
          <w:sz w:val="28"/>
          <w:szCs w:val="28"/>
        </w:rPr>
        <w:t>Деятельность школьного отряда ВОД «Волонтеры Победы» нацелена на создание условий для развития и реализации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A3C92">
        <w:rPr>
          <w:rFonts w:ascii="Times New Roman" w:hAnsi="Times New Roman" w:cs="Times New Roman"/>
          <w:color w:val="auto"/>
          <w:sz w:val="28"/>
          <w:szCs w:val="28"/>
        </w:rPr>
        <w:t>организаторского, творческого и интеллектуального потенциала социально-активных подростков в сфере гражданско-патриотического воспитания.</w:t>
      </w:r>
    </w:p>
    <w:p w:rsidR="00BF3C09" w:rsidRPr="005A3C92" w:rsidRDefault="00BF3C09" w:rsidP="00F71433">
      <w:pPr>
        <w:pStyle w:val="11"/>
        <w:widowControl w:val="0"/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A3C92">
        <w:rPr>
          <w:rFonts w:ascii="Times New Roman" w:hAnsi="Times New Roman" w:cs="Times New Roman"/>
          <w:color w:val="auto"/>
          <w:sz w:val="28"/>
          <w:szCs w:val="28"/>
        </w:rPr>
        <w:t>Работа Школьного отряда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A3C92">
        <w:rPr>
          <w:rFonts w:ascii="Times New Roman" w:hAnsi="Times New Roman" w:cs="Times New Roman"/>
          <w:color w:val="auto"/>
          <w:sz w:val="28"/>
          <w:szCs w:val="28"/>
        </w:rPr>
        <w:t>в свободное от учебного процесса время.</w:t>
      </w:r>
    </w:p>
    <w:p w:rsidR="00BF3C09" w:rsidRPr="005A3C92" w:rsidRDefault="00BF3C09" w:rsidP="00F71433">
      <w:pPr>
        <w:pStyle w:val="11"/>
        <w:widowControl w:val="0"/>
        <w:tabs>
          <w:tab w:val="left" w:pos="709"/>
          <w:tab w:val="left" w:pos="851"/>
        </w:tabs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5A3C92">
        <w:rPr>
          <w:rFonts w:ascii="Times New Roman" w:hAnsi="Times New Roman" w:cs="Times New Roman"/>
          <w:color w:val="auto"/>
          <w:sz w:val="28"/>
          <w:szCs w:val="28"/>
          <w:u w:val="single"/>
        </w:rPr>
        <w:t>Ожидаемые результаты в ходе реализации данного проекта:</w:t>
      </w:r>
    </w:p>
    <w:p w:rsidR="00BF3C09" w:rsidRPr="005A3C92" w:rsidRDefault="00BF3C09" w:rsidP="00F71433">
      <w:pPr>
        <w:pStyle w:val="11"/>
        <w:widowControl w:val="0"/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3C92">
        <w:rPr>
          <w:rFonts w:ascii="Times New Roman" w:hAnsi="Times New Roman" w:cs="Times New Roman"/>
          <w:color w:val="auto"/>
          <w:sz w:val="28"/>
          <w:szCs w:val="28"/>
        </w:rPr>
        <w:t xml:space="preserve"> - увеличение количества школьников, вовлеченных в деятельность волонтерского отряда;</w:t>
      </w:r>
    </w:p>
    <w:p w:rsidR="00BF3C09" w:rsidRPr="005A3C92" w:rsidRDefault="00BF3C09" w:rsidP="00F71433">
      <w:pPr>
        <w:pStyle w:val="11"/>
        <w:widowControl w:val="0"/>
        <w:tabs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3C92">
        <w:rPr>
          <w:rFonts w:ascii="Times New Roman" w:hAnsi="Times New Roman" w:cs="Times New Roman"/>
          <w:color w:val="auto"/>
          <w:sz w:val="28"/>
          <w:szCs w:val="28"/>
        </w:rPr>
        <w:t>- привлечение подростков к общественно значимой деятельности;</w:t>
      </w:r>
    </w:p>
    <w:p w:rsidR="00BF3C09" w:rsidRPr="005A3C92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-умение участников отряда общаться, владеть нормами и правилами уважительного отношения, дискутировать и защищать свою точку зрения, выступать на публике;</w:t>
      </w:r>
    </w:p>
    <w:p w:rsidR="00BF3C09" w:rsidRPr="005A3C92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осознание ответственности за судьбу страны, формирование гордости за сопричастность к деяниям предыдущих поколений;</w:t>
      </w:r>
    </w:p>
    <w:p w:rsidR="00BF3C09" w:rsidRPr="005A3C92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-  способность к самореализации в пространстве российского государства, формирование активной жизненной позиции; </w:t>
      </w:r>
    </w:p>
    <w:p w:rsidR="00BF3C09" w:rsidRPr="005A3C92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осознание обучающимися высших ценностей, идеалов, ориентиров, способность руководствоваться ими в практической деятельности. </w:t>
      </w:r>
    </w:p>
    <w:p w:rsidR="00BF3C09" w:rsidRDefault="00BF3C09" w:rsidP="00F714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3C92">
        <w:rPr>
          <w:rFonts w:ascii="Times New Roman" w:hAnsi="Times New Roman" w:cs="Times New Roman"/>
          <w:b/>
          <w:bCs/>
          <w:sz w:val="28"/>
          <w:szCs w:val="28"/>
        </w:rPr>
        <w:t>- формирование у подростков здоровых установок и навыков ответственного поведения, снижающих вероятность приобщения к курению, алкоголизму.</w:t>
      </w:r>
    </w:p>
    <w:p w:rsidR="00BF3C09" w:rsidRDefault="00BF3C09" w:rsidP="00F71433">
      <w:pPr>
        <w:jc w:val="both"/>
        <w:rPr>
          <w:rFonts w:ascii="Times New Roman" w:hAnsi="Times New Roman" w:cs="Times New Roman"/>
          <w:sz w:val="28"/>
          <w:szCs w:val="28"/>
        </w:rPr>
      </w:pPr>
      <w:r w:rsidRPr="00BF3C09">
        <w:rPr>
          <w:rFonts w:ascii="Times New Roman" w:hAnsi="Times New Roman" w:cs="Times New Roman"/>
          <w:b/>
          <w:sz w:val="28"/>
          <w:szCs w:val="28"/>
        </w:rPr>
        <w:t>Сроки реализации проекта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A3C92">
        <w:rPr>
          <w:rFonts w:ascii="Times New Roman" w:hAnsi="Times New Roman" w:cs="Times New Roman"/>
          <w:sz w:val="28"/>
          <w:szCs w:val="28"/>
        </w:rPr>
        <w:t>Сентябрь 20</w:t>
      </w:r>
      <w:r w:rsidR="007B22D4">
        <w:rPr>
          <w:rFonts w:ascii="Times New Roman" w:hAnsi="Times New Roman" w:cs="Times New Roman"/>
          <w:sz w:val="28"/>
          <w:szCs w:val="28"/>
        </w:rPr>
        <w:t>20</w:t>
      </w:r>
      <w:r w:rsidRPr="005A3C92">
        <w:rPr>
          <w:rFonts w:ascii="Times New Roman" w:hAnsi="Times New Roman" w:cs="Times New Roman"/>
          <w:sz w:val="28"/>
          <w:szCs w:val="28"/>
        </w:rPr>
        <w:t xml:space="preserve"> – май 202</w:t>
      </w:r>
      <w:r w:rsidR="007B22D4">
        <w:rPr>
          <w:rFonts w:ascii="Times New Roman" w:hAnsi="Times New Roman" w:cs="Times New Roman"/>
          <w:sz w:val="28"/>
          <w:szCs w:val="28"/>
        </w:rPr>
        <w:t>1</w:t>
      </w:r>
      <w:r w:rsidRPr="005A3C9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F3C09" w:rsidRDefault="00BF3C09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C09">
        <w:rPr>
          <w:rFonts w:ascii="Times New Roman" w:hAnsi="Times New Roman" w:cs="Times New Roman"/>
          <w:b/>
          <w:sz w:val="28"/>
          <w:szCs w:val="28"/>
        </w:rPr>
        <w:t>Описание проблемы решению/снижению остроты,</w:t>
      </w:r>
    </w:p>
    <w:p w:rsidR="00BF3C09" w:rsidRDefault="00BF3C09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C09">
        <w:rPr>
          <w:rFonts w:ascii="Times New Roman" w:hAnsi="Times New Roman" w:cs="Times New Roman"/>
          <w:b/>
          <w:sz w:val="28"/>
          <w:szCs w:val="28"/>
        </w:rPr>
        <w:t xml:space="preserve"> которой посвящен проект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F3C09" w:rsidRPr="00BF3C09" w:rsidRDefault="00BF3C09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C09" w:rsidRPr="005A3C92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5A3C92">
        <w:rPr>
          <w:rFonts w:ascii="Times New Roman" w:hAnsi="Times New Roman" w:cs="Times New Roman"/>
          <w:sz w:val="28"/>
          <w:szCs w:val="28"/>
          <w:shd w:val="clear" w:color="auto" w:fill="FFFFFF"/>
        </w:rPr>
        <w:t>Стремление к объединению – естественная потребность подросткового возраста.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3C92">
        <w:rPr>
          <w:rFonts w:ascii="Times New Roman" w:hAnsi="Times New Roman" w:cs="Times New Roman"/>
          <w:b/>
          <w:bCs/>
          <w:sz w:val="28"/>
          <w:szCs w:val="28"/>
        </w:rPr>
        <w:t>Если</w:t>
      </w:r>
      <w:r w:rsidRPr="005A3C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молодежь не занята общественно полезными делами, наблюдается рост подростковой преступности, так как молодым людям сложно найти свое позитивное применение. </w:t>
      </w:r>
    </w:p>
    <w:p w:rsidR="00BF3C09" w:rsidRPr="005A3C92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3C92">
        <w:rPr>
          <w:rFonts w:ascii="Times New Roman" w:hAnsi="Times New Roman" w:cs="Times New Roman"/>
          <w:sz w:val="28"/>
          <w:szCs w:val="28"/>
        </w:rPr>
        <w:t xml:space="preserve">Молодежные субкультуры организуются стихийно, и бороться с этим бессмысленно. Следовательно, нужно дать подростку </w:t>
      </w:r>
      <w:r w:rsidRPr="005A3C92">
        <w:rPr>
          <w:rFonts w:ascii="Times New Roman" w:hAnsi="Times New Roman" w:cs="Times New Roman"/>
          <w:b/>
          <w:sz w:val="28"/>
          <w:szCs w:val="28"/>
        </w:rPr>
        <w:t>альтернативные</w:t>
      </w:r>
      <w:r w:rsidRPr="005A3C92">
        <w:rPr>
          <w:rFonts w:ascii="Times New Roman" w:hAnsi="Times New Roman" w:cs="Times New Roman"/>
          <w:sz w:val="28"/>
          <w:szCs w:val="28"/>
        </w:rPr>
        <w:t xml:space="preserve"> пути для самореализации и самопознания.  В</w:t>
      </w:r>
      <w:r w:rsidRPr="005A3C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ариантов занять молодежь общественно </w:t>
      </w:r>
      <w:r w:rsidRPr="005A3C9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полезными, позитивными видами деятельности достаточно много. Одно из направлений, которое можно отнести к актуальным</w:t>
      </w:r>
      <w:r w:rsidRPr="005A3C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Pr="005A3C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которое появилось сравнительно недавно, это развитие </w:t>
      </w:r>
      <w:r w:rsidRPr="005A3C92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волонтерског</w:t>
      </w:r>
      <w:r w:rsidRPr="005A3C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движения в школе.   </w:t>
      </w:r>
    </w:p>
    <w:p w:rsidR="00BF3C09" w:rsidRDefault="00BF3C09" w:rsidP="00F7143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5A3C92">
        <w:rPr>
          <w:rFonts w:ascii="Times New Roman" w:hAnsi="Times New Roman" w:cs="Times New Roman"/>
          <w:sz w:val="28"/>
          <w:szCs w:val="28"/>
          <w:shd w:val="clear" w:color="auto" w:fill="FFFFFF"/>
        </w:rPr>
        <w:t>Для  подрастающего  поколения  волонтерство 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3C92">
        <w:rPr>
          <w:rFonts w:ascii="Times New Roman" w:hAnsi="Times New Roman" w:cs="Times New Roman"/>
          <w:sz w:val="28"/>
          <w:szCs w:val="28"/>
          <w:shd w:val="clear" w:color="auto" w:fill="FFFFFF"/>
        </w:rPr>
        <w:t>это  активное осуществление общественно значимой деятельности, которое способствует удовлетворению  потребности  в  общении  со сверстниками и взрослыми, самостоятельности,  самоутверждению  и самоуважению, приобретению уверенности в себе и своей значимости для других.  В  совместных  делах  ребята получают позитивный опыт социального взросления, социальной ответственности, активной жизненной позиции.</w:t>
      </w:r>
    </w:p>
    <w:p w:rsidR="00BF3C09" w:rsidRDefault="00BF3C09" w:rsidP="00F714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C09">
        <w:rPr>
          <w:rFonts w:ascii="Times New Roman" w:hAnsi="Times New Roman" w:cs="Times New Roman"/>
          <w:b/>
          <w:sz w:val="28"/>
          <w:szCs w:val="28"/>
        </w:rPr>
        <w:t>Актуальность проекта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F3C09" w:rsidRPr="005A3C92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3C92">
        <w:rPr>
          <w:rFonts w:ascii="Times New Roman" w:hAnsi="Times New Roman" w:cs="Times New Roman"/>
          <w:sz w:val="28"/>
          <w:szCs w:val="28"/>
        </w:rPr>
        <w:t>В условиях становления гражданского общества и правового государства необходимо осуществлять воспитание принципиально нового, демократического типа личности, способной к переменам, к управлению собственной жизнью и деятельностью, делами общества, готовой рассчитывать на собственные силы, собственным трудом обеспечивать свою материальную независимость.</w:t>
      </w:r>
    </w:p>
    <w:p w:rsidR="00BF3C09" w:rsidRPr="005A3C92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Ощутимый вклад в формирование гражданской личности должна внести современная школа, которая является одной из самых действенных сил в реализации целей и задач патриотического воспитания школьников, ведь детство и юность - самая благодатная пора для привития чувства любви к своей Родине. </w:t>
      </w:r>
    </w:p>
    <w:p w:rsidR="00BF3C09" w:rsidRPr="005A3C92" w:rsidRDefault="00BF3C09" w:rsidP="00F7143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5A3C92">
        <w:rPr>
          <w:sz w:val="28"/>
          <w:szCs w:val="28"/>
        </w:rPr>
        <w:t xml:space="preserve">Наше время требует от образовательных учреждений новых  форм и актуальных на сегодняшний день методов патриотического воспитания: только через активное вовлечение подрастающего поколения в социальную деятельность и сознательное участие в ней, через развитие самоуправления, вовлечение в </w:t>
      </w:r>
      <w:r w:rsidRPr="005A3C92">
        <w:rPr>
          <w:bCs/>
          <w:sz w:val="28"/>
          <w:szCs w:val="28"/>
        </w:rPr>
        <w:t>общественные организации</w:t>
      </w:r>
      <w:r w:rsidRPr="005A3C92">
        <w:rPr>
          <w:sz w:val="28"/>
          <w:szCs w:val="28"/>
        </w:rPr>
        <w:t xml:space="preserve"> можно достигнуть успехов в этом направлении.  </w:t>
      </w:r>
    </w:p>
    <w:p w:rsidR="00BF3C09" w:rsidRPr="005A3C92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5A3C92">
        <w:rPr>
          <w:rFonts w:ascii="Times New Roman" w:hAnsi="Times New Roman" w:cs="Times New Roman"/>
          <w:sz w:val="28"/>
          <w:szCs w:val="28"/>
        </w:rPr>
        <w:t>Волонтерство рассматривается как стратегический ресурс гражданско-патриотического воспитания.</w:t>
      </w:r>
    </w:p>
    <w:p w:rsidR="00BF3C09" w:rsidRPr="005A3C92" w:rsidRDefault="00BF3C09" w:rsidP="00F71433">
      <w:pPr>
        <w:pStyle w:val="TOC11"/>
        <w:tabs>
          <w:tab w:val="left" w:leader="dot" w:pos="10110"/>
        </w:tabs>
        <w:spacing w:before="0"/>
        <w:ind w:left="0" w:right="0"/>
        <w:rPr>
          <w:b/>
          <w:sz w:val="28"/>
          <w:szCs w:val="28"/>
          <w:shd w:val="clear" w:color="auto" w:fill="FFFFFF"/>
          <w:lang w:val="ru-RU"/>
        </w:rPr>
      </w:pPr>
      <w:r w:rsidRPr="005A3C92">
        <w:rPr>
          <w:sz w:val="28"/>
          <w:szCs w:val="28"/>
          <w:lang w:val="ru-RU"/>
        </w:rPr>
        <w:t>В  части 3 «Стратегии развития воспитания в Российской Федерации на период до 2025 года»,</w:t>
      </w:r>
      <w:r w:rsidR="00A643D6">
        <w:rPr>
          <w:sz w:val="28"/>
          <w:szCs w:val="28"/>
          <w:lang w:val="ru-RU"/>
        </w:rPr>
        <w:t xml:space="preserve"> </w:t>
      </w:r>
      <w:r w:rsidRPr="005A3C92">
        <w:rPr>
          <w:sz w:val="28"/>
          <w:szCs w:val="28"/>
          <w:lang w:val="ru-RU"/>
        </w:rPr>
        <w:t xml:space="preserve">одной из основных целей является </w:t>
      </w:r>
      <w:r w:rsidRPr="005A3C92">
        <w:rPr>
          <w:b/>
          <w:sz w:val="28"/>
          <w:szCs w:val="28"/>
          <w:lang w:val="ru-RU"/>
        </w:rPr>
        <w:t>поддержка общественных объединений, содействующих воспитательной деятельности в образовательных и иных организациях</w:t>
      </w:r>
      <w:r w:rsidRPr="005A3C92">
        <w:rPr>
          <w:sz w:val="28"/>
          <w:szCs w:val="28"/>
          <w:lang w:val="ru-RU"/>
        </w:rPr>
        <w:t>.</w:t>
      </w:r>
    </w:p>
    <w:p w:rsidR="00BF3C09" w:rsidRPr="005A3C92" w:rsidRDefault="00BF3C09" w:rsidP="00F7143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A3C92">
        <w:rPr>
          <w:sz w:val="28"/>
          <w:szCs w:val="28"/>
        </w:rPr>
        <w:tab/>
        <w:t>Проект  опирается на идею</w:t>
      </w:r>
      <w:r w:rsidR="00A643D6">
        <w:rPr>
          <w:sz w:val="28"/>
          <w:szCs w:val="28"/>
        </w:rPr>
        <w:t xml:space="preserve"> </w:t>
      </w:r>
      <w:r w:rsidRPr="005A3C92">
        <w:rPr>
          <w:b/>
          <w:sz w:val="28"/>
          <w:szCs w:val="28"/>
        </w:rPr>
        <w:t>общественно-активной школы</w:t>
      </w:r>
      <w:r w:rsidRPr="005A3C92">
        <w:rPr>
          <w:sz w:val="28"/>
          <w:szCs w:val="28"/>
        </w:rPr>
        <w:t>, предполагающую</w:t>
      </w:r>
      <w:r w:rsidR="00A643D6">
        <w:rPr>
          <w:sz w:val="28"/>
          <w:szCs w:val="28"/>
        </w:rPr>
        <w:t xml:space="preserve"> </w:t>
      </w:r>
      <w:r w:rsidRPr="005A3C92">
        <w:rPr>
          <w:b/>
          <w:sz w:val="28"/>
          <w:szCs w:val="28"/>
        </w:rPr>
        <w:t>активную роль образовательной организации</w:t>
      </w:r>
      <w:r w:rsidRPr="005A3C92">
        <w:rPr>
          <w:sz w:val="28"/>
          <w:szCs w:val="28"/>
        </w:rPr>
        <w:t xml:space="preserve"> во взаимодействии ее с родителями учащихся, общественностью, с различными социальными структурами.</w:t>
      </w:r>
    </w:p>
    <w:p w:rsidR="00BF3C09" w:rsidRPr="005A3C92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3C92">
        <w:rPr>
          <w:rFonts w:ascii="Times New Roman" w:hAnsi="Times New Roman" w:cs="Times New Roman"/>
          <w:sz w:val="28"/>
          <w:szCs w:val="28"/>
          <w:u w:val="single"/>
        </w:rPr>
        <w:t>Всероссийское общественное движение  «Волонтеры Победы» - это не только волонтерское движение, но и мощный инструмент патриотического воспитания, основанного на уважении и сохранении истории своей страны.</w:t>
      </w:r>
    </w:p>
    <w:p w:rsidR="00BF3C09" w:rsidRDefault="00BF3C09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Волонтеры Победы гордятся прошлым, ценят настоящее и смотрят в будущее!</w:t>
      </w:r>
    </w:p>
    <w:p w:rsidR="00F71433" w:rsidRDefault="00F71433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433" w:rsidRDefault="00F71433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433" w:rsidRPr="005A3C92" w:rsidRDefault="00F71433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C09" w:rsidRDefault="00610826" w:rsidP="00F714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826">
        <w:rPr>
          <w:rFonts w:ascii="Times New Roman" w:hAnsi="Times New Roman" w:cs="Times New Roman"/>
          <w:b/>
          <w:sz w:val="28"/>
          <w:szCs w:val="28"/>
        </w:rPr>
        <w:t>Основные целевые группы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10826" w:rsidRDefault="00610826" w:rsidP="00F71433">
      <w:pPr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Обучающиеся 7-11 классов ГБОУ НАО «СШ № 3»</w:t>
      </w:r>
    </w:p>
    <w:p w:rsidR="00610826" w:rsidRDefault="00610826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826">
        <w:rPr>
          <w:rFonts w:ascii="Times New Roman" w:hAnsi="Times New Roman" w:cs="Times New Roman"/>
          <w:b/>
          <w:sz w:val="28"/>
          <w:szCs w:val="28"/>
        </w:rPr>
        <w:t>Цель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Вовлечение обучающихся в команду волонтеров по реализации гражданско-патриотических мероприятий и проектов, обеспечение сопричастности молодого поколения великим историческим событиям и современным достижениям России.</w:t>
      </w:r>
    </w:p>
    <w:p w:rsid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826" w:rsidRDefault="00610826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826">
        <w:rPr>
          <w:rFonts w:ascii="Times New Roman" w:hAnsi="Times New Roman" w:cs="Times New Roman"/>
          <w:b/>
          <w:sz w:val="28"/>
          <w:szCs w:val="28"/>
        </w:rPr>
        <w:t>Задачи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643D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1. Сформировать сплоченный деятельный коллектив волонтеров;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2. Воспитать у учащихся чувство патриотизма на примере старших поколений;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3. Способствовать получению и расширению знаний учащихся об истории России,  Великой Отечественной Войне;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4. Развивать социальную активность детей и подростков, самостоятельность, ответственность, коммуникативные умения и навыки;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5. Создать благоприятные условия для самореализации, развития организаторских и лидерских качеств подростков посредством участия в планировании и проведении мероприятий, акций гражданско-патриотической направленности;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5. Формировать потребность в интересном и продуктивном досуге; </w:t>
      </w:r>
    </w:p>
    <w:p w:rsidR="00A643D6" w:rsidRDefault="00610826" w:rsidP="00A64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6. Воспитывать в детях культуру поведения в разных жизненных ситуациях.</w:t>
      </w:r>
    </w:p>
    <w:p w:rsidR="00610826" w:rsidRDefault="00610826" w:rsidP="00A64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7. Формировать у подростков здоровые установки и навыки ответственного поведения, снижающие вероятность приобщения к курению, алкоголизму.</w:t>
      </w:r>
    </w:p>
    <w:p w:rsidR="00610826" w:rsidRDefault="00610826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826" w:rsidRDefault="00610826" w:rsidP="00F714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826">
        <w:rPr>
          <w:rFonts w:ascii="Times New Roman" w:hAnsi="Times New Roman" w:cs="Times New Roman"/>
          <w:b/>
          <w:sz w:val="28"/>
          <w:szCs w:val="28"/>
        </w:rPr>
        <w:t>Методы реализации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10826" w:rsidRPr="005A3C92" w:rsidRDefault="00610826" w:rsidP="00F71433">
      <w:pPr>
        <w:pStyle w:val="11"/>
        <w:widowControl w:val="0"/>
        <w:tabs>
          <w:tab w:val="left" w:pos="921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A3C92">
        <w:rPr>
          <w:rFonts w:ascii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A3C92">
        <w:rPr>
          <w:rFonts w:ascii="Times New Roman" w:hAnsi="Times New Roman" w:cs="Times New Roman"/>
          <w:color w:val="auto"/>
          <w:sz w:val="28"/>
          <w:szCs w:val="28"/>
        </w:rPr>
        <w:t>Проекте могут принимать участие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A3C92">
        <w:rPr>
          <w:rFonts w:ascii="Times New Roman" w:hAnsi="Times New Roman" w:cs="Times New Roman"/>
          <w:color w:val="auto"/>
          <w:sz w:val="28"/>
          <w:szCs w:val="28"/>
        </w:rPr>
        <w:t>обучающиеся в возрасте от 13</w:t>
      </w:r>
      <w:r w:rsidR="00A643D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A3C92">
        <w:rPr>
          <w:rFonts w:ascii="Times New Roman" w:hAnsi="Times New Roman" w:cs="Times New Roman"/>
          <w:color w:val="auto"/>
          <w:sz w:val="28"/>
          <w:szCs w:val="28"/>
        </w:rPr>
        <w:t xml:space="preserve">до 18 лет.  Занятия, составляющие теоретический блок проекта, проводятся в группах 1 раз в неделю по 2 академических часа. Принципы группового обучения сочетаются с индивидуальным подходом. 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b/>
          <w:sz w:val="28"/>
          <w:szCs w:val="28"/>
        </w:rPr>
        <w:t>Основные методы</w:t>
      </w:r>
      <w:r w:rsidRPr="005A3C92">
        <w:rPr>
          <w:rFonts w:ascii="Times New Roman" w:hAnsi="Times New Roman" w:cs="Times New Roman"/>
          <w:sz w:val="28"/>
          <w:szCs w:val="28"/>
        </w:rPr>
        <w:t>: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- Рассказ педагога и рассказы детей;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Беседы;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Дискуссии;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Тренинги;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Встречи с интересными людьми;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Конкурсы, викторины, игры;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Составление и реализация проектов.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C92">
        <w:rPr>
          <w:rFonts w:ascii="Times New Roman" w:hAnsi="Times New Roman" w:cs="Times New Roman"/>
          <w:b/>
          <w:sz w:val="28"/>
          <w:szCs w:val="28"/>
        </w:rPr>
        <w:t>Принципы деятельности участников волонтерского отряда: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- добровольность;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- законность;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- самоуправление;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- непрерывность и систематичность;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lastRenderedPageBreak/>
        <w:t xml:space="preserve">- свобода определения внутренней структуры, форм и методов работы;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- осознание членами волонтерского движения личностной и социальной значимости их деятельности;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ответственное отношение к деятельности.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826" w:rsidRPr="005A3C92" w:rsidRDefault="00610826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C92">
        <w:rPr>
          <w:rFonts w:ascii="Times New Roman" w:hAnsi="Times New Roman" w:cs="Times New Roman"/>
          <w:b/>
          <w:sz w:val="28"/>
          <w:szCs w:val="28"/>
        </w:rPr>
        <w:t>Механизм реализации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10826" w:rsidRPr="00610826" w:rsidRDefault="00610826" w:rsidP="00F71433">
      <w:pPr>
        <w:pStyle w:val="12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  <w:u w:val="single"/>
        </w:rPr>
        <w:t>Организационный этап</w:t>
      </w:r>
      <w:r w:rsidR="00A643D6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r w:rsidRPr="00610826">
        <w:rPr>
          <w:rFonts w:ascii="Times New Roman" w:hAnsi="Times New Roman" w:cs="Times New Roman"/>
          <w:color w:val="auto"/>
          <w:sz w:val="28"/>
          <w:szCs w:val="28"/>
        </w:rPr>
        <w:t>( сентябрь)</w:t>
      </w:r>
    </w:p>
    <w:p w:rsidR="00610826" w:rsidRPr="00610826" w:rsidRDefault="00610826" w:rsidP="00F71433">
      <w:pPr>
        <w:pStyle w:val="12"/>
        <w:spacing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1.1  Агитация с целью привлечения в отряд новых участников:</w:t>
      </w:r>
    </w:p>
    <w:p w:rsidR="00610826" w:rsidRPr="00610826" w:rsidRDefault="00610826" w:rsidP="00F71433">
      <w:pPr>
        <w:pStyle w:val="12"/>
        <w:spacing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Презентация движения активистами школьного отряда «Волонтеры Победы» среди сверстников(7-11 классы).</w:t>
      </w:r>
    </w:p>
    <w:p w:rsidR="00610826" w:rsidRPr="00610826" w:rsidRDefault="00610826" w:rsidP="00F71433">
      <w:pPr>
        <w:pStyle w:val="12"/>
        <w:spacing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1.2  Набор обучающихся в школьный волонтерский отряд (стать участником отряда может любой желающий на протяжении всего времени реализации проекта).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1.3 Подготовка и утверждение документации по работе отряда (приказы, положение, план работы на год, заявления детей, согласия родителей)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1.4Сплочение волонтерской команды. Знакомство с новыми участниками.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 xml:space="preserve"> - «Давай знакомиться!» - игры на сплочение коллектива.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  Знакомство с деятельностью Всероссийского общественного движения «Волонтеры Победы», школьного отряда.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  Распределение должностей в отряде.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 xml:space="preserve">-   Ведение страницы на сайте школы 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 xml:space="preserve">             2. </w:t>
      </w:r>
      <w:r w:rsidRPr="00610826">
        <w:rPr>
          <w:rFonts w:ascii="Times New Roman" w:hAnsi="Times New Roman" w:cs="Times New Roman"/>
          <w:sz w:val="28"/>
          <w:szCs w:val="28"/>
          <w:u w:val="single"/>
        </w:rPr>
        <w:t>Теоретический блок «Школа Волонтера»</w:t>
      </w:r>
      <w:r w:rsidR="00A643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826">
        <w:rPr>
          <w:rFonts w:ascii="Times New Roman" w:hAnsi="Times New Roman" w:cs="Times New Roman"/>
          <w:sz w:val="28"/>
          <w:szCs w:val="28"/>
        </w:rPr>
        <w:t>(октябрь-декабрь)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0826">
        <w:rPr>
          <w:rFonts w:ascii="Times New Roman" w:hAnsi="Times New Roman" w:cs="Times New Roman"/>
          <w:sz w:val="28"/>
          <w:szCs w:val="28"/>
        </w:rPr>
        <w:t>Занятия по блокам: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 «Особенности моей личности»;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« Культура общения»  (Языковые нормы, Язык – орудие труда волонтера);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 «Знакомьтесь – конфликт. Выходы из конфликтных ситуаций»;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«Общение как средство воздействия и взаимодействия»;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«Мои права и обязанности. Уважение прав другого человека» (правовой блок);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«Права и обязанности волонтера в Российской Федерации»;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 Изучение основ сценического мастерства;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 xml:space="preserve">-  Знакомство с   методиками  проведения   мероприятий, социальных акций движения; 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 Проекты.  Учимся составлять и презентовать проекты;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 Обучение основам работы с различными видами информации, работа с архивами;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-  Изучение истории страны, истории Великой Отечественной Войны (перед акциями, памятными датами,  Днями единых действий).</w:t>
      </w:r>
    </w:p>
    <w:p w:rsidR="00610826" w:rsidRPr="00610826" w:rsidRDefault="00610826" w:rsidP="00F71433">
      <w:pPr>
        <w:pStyle w:val="12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  <w:u w:val="single"/>
        </w:rPr>
        <w:t>Практический блок. Волонтерская деятельность</w:t>
      </w:r>
      <w:r w:rsidRPr="00610826">
        <w:rPr>
          <w:rFonts w:ascii="Times New Roman" w:hAnsi="Times New Roman" w:cs="Times New Roman"/>
          <w:color w:val="auto"/>
          <w:sz w:val="28"/>
          <w:szCs w:val="28"/>
        </w:rPr>
        <w:t>(учебный год).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3.1. Встречи с ветеранами Великой Отечественной Войны, жителями блокадного Ленинграда, изучение истории из первых уст  (посещение на дому, чаепитие,поздравления с праздниками, с Днем Рождения);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3.2. Участие и проведение акций в формате «Дни единых действий»: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 Всероссийская акция «День Героев Отечества» - 9 декабря;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lastRenderedPageBreak/>
        <w:t>- Всероссийская акция «ВамЛюбимые» -  7-8 марта;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 Всероссийская акция «Улыбка Гагарина» - апрель;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-Всероссийская акция «Георгиевская ленточка» - с 24 апреля по 9 мая;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 Всероссийская акция «Красная гвоздика» - с 1 мая по 22 июня;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 Всероссийская акция «Свеча памяти» - 22 июня и другие.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3.3 Проведение для обучающихся  Всероссийских исторических квестов. Помощь в проведении квестов Региональному Центру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(Проведение серии исторических квестов, основанных на воспоминаниях ветеранов, реальных исторических фактах с использованием архивных документов):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 «Дальневосточная победа» - сентябрь;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 «Калашников-квест» - ноябрь;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 «Курская дуга» - декабрь;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 «Блокада Ленинграда» - январь;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 «Сталинградская битва» - февраль;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- «Освобождение Крыма» - май и другие.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3.4 Помощь Региональному Центру в проведении интеллектуальной игры «Риск» для молодежи г.Нарьян-Мар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(Проведение игр, посвященных достижениям России. «РИСК» − это командная интеллектуально развлекательная игра):</w:t>
      </w:r>
    </w:p>
    <w:p w:rsidR="00610826" w:rsidRPr="00610826" w:rsidRDefault="00610826" w:rsidP="00F7143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10826">
        <w:rPr>
          <w:sz w:val="28"/>
          <w:szCs w:val="28"/>
        </w:rPr>
        <w:t xml:space="preserve"> - «Великие произведения России» - октябрь;</w:t>
      </w:r>
    </w:p>
    <w:p w:rsidR="00610826" w:rsidRPr="00610826" w:rsidRDefault="00610826" w:rsidP="00F7143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10826">
        <w:rPr>
          <w:sz w:val="28"/>
          <w:szCs w:val="28"/>
        </w:rPr>
        <w:t>- «Тайны Государства Российского» - декабрь;</w:t>
      </w:r>
    </w:p>
    <w:p w:rsidR="00610826" w:rsidRPr="00610826" w:rsidRDefault="00610826" w:rsidP="00F7143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10826">
        <w:rPr>
          <w:sz w:val="28"/>
          <w:szCs w:val="28"/>
        </w:rPr>
        <w:t xml:space="preserve">- «За кулисами» - Март; </w:t>
      </w:r>
    </w:p>
    <w:p w:rsidR="00610826" w:rsidRPr="00610826" w:rsidRDefault="00610826" w:rsidP="00F7143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10826">
        <w:rPr>
          <w:sz w:val="28"/>
          <w:szCs w:val="28"/>
        </w:rPr>
        <w:t>- «Победы России» - июнь и другие.</w:t>
      </w:r>
    </w:p>
    <w:p w:rsidR="00610826" w:rsidRPr="00610826" w:rsidRDefault="00610826" w:rsidP="00F71433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shd w:val="clear" w:color="auto" w:fill="FFFFFF"/>
        </w:rPr>
      </w:pPr>
      <w:r w:rsidRPr="00610826">
        <w:rPr>
          <w:b w:val="0"/>
          <w:sz w:val="28"/>
          <w:szCs w:val="28"/>
        </w:rPr>
        <w:t>3.5. Благоустройство</w:t>
      </w:r>
      <w:r w:rsidR="00B92A2E">
        <w:rPr>
          <w:b w:val="0"/>
          <w:sz w:val="28"/>
          <w:szCs w:val="28"/>
        </w:rPr>
        <w:t xml:space="preserve"> </w:t>
      </w:r>
      <w:r w:rsidRPr="00610826">
        <w:rPr>
          <w:b w:val="0"/>
          <w:sz w:val="28"/>
          <w:szCs w:val="28"/>
          <w:shd w:val="clear" w:color="auto" w:fill="FFFFFF"/>
        </w:rPr>
        <w:t>Аллеи Победы города Нарьян-Мар: - - Памятник "Подвигу участников оленно-транспортных батальонов";</w:t>
      </w:r>
    </w:p>
    <w:p w:rsidR="00610826" w:rsidRPr="00610826" w:rsidRDefault="00610826" w:rsidP="00F71433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10826">
        <w:rPr>
          <w:b w:val="0"/>
          <w:sz w:val="28"/>
          <w:szCs w:val="28"/>
          <w:shd w:val="clear" w:color="auto" w:fill="FFFFFF"/>
        </w:rPr>
        <w:t>-  Обелиск Победы с Вечным Огнем;</w:t>
      </w:r>
    </w:p>
    <w:p w:rsidR="00610826" w:rsidRPr="00610826" w:rsidRDefault="00610826" w:rsidP="00F71433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10826">
        <w:rPr>
          <w:b w:val="0"/>
          <w:sz w:val="28"/>
          <w:szCs w:val="28"/>
        </w:rPr>
        <w:t>- Памятник Участникам локальных войн и вооруженных конфликтов.</w:t>
      </w:r>
    </w:p>
    <w:p w:rsidR="00610826" w:rsidRPr="00610826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Всероссийский субботник - 20 апреля (по климатическим условиям переносится на конец мая).</w:t>
      </w:r>
    </w:p>
    <w:p w:rsidR="00610826" w:rsidRPr="00610826" w:rsidRDefault="00610826" w:rsidP="00F71433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3.6. Волонтерское сопровождение парада Победы и шествия «Бессмертный полк» на территории Ненецкого автономного округа.</w:t>
      </w:r>
    </w:p>
    <w:p w:rsidR="00610826" w:rsidRPr="00610826" w:rsidRDefault="00610826" w:rsidP="00F71433">
      <w:pPr>
        <w:pStyle w:val="11"/>
        <w:widowControl w:val="0"/>
        <w:tabs>
          <w:tab w:val="left" w:pos="921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3.7. Уроки Победы (проводятся Волонтерами Победы школьного отряда на классных часах, 1 урок в четверть)</w:t>
      </w:r>
    </w:p>
    <w:p w:rsidR="00610826" w:rsidRPr="00610826" w:rsidRDefault="00610826" w:rsidP="00F71433">
      <w:pPr>
        <w:pStyle w:val="11"/>
        <w:widowControl w:val="0"/>
        <w:tabs>
          <w:tab w:val="left" w:pos="921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3.8. Написание и защита социальных проектов.</w:t>
      </w:r>
    </w:p>
    <w:p w:rsidR="00610826" w:rsidRPr="00610826" w:rsidRDefault="00610826" w:rsidP="00F71433">
      <w:pPr>
        <w:pStyle w:val="11"/>
        <w:widowControl w:val="0"/>
        <w:tabs>
          <w:tab w:val="left" w:pos="921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826">
        <w:rPr>
          <w:rFonts w:ascii="Times New Roman" w:hAnsi="Times New Roman" w:cs="Times New Roman"/>
          <w:color w:val="auto"/>
          <w:sz w:val="28"/>
          <w:szCs w:val="28"/>
        </w:rPr>
        <w:t>3.9. Взаимодействие с «Советом ветеранов».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3.10.Освещение деятельности Школьного отряда на информационных ресурсах образовательной организации, в социальных сетях, в СМИ.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 xml:space="preserve">        4. </w:t>
      </w:r>
      <w:r w:rsidRPr="00610826">
        <w:rPr>
          <w:rFonts w:ascii="Times New Roman" w:hAnsi="Times New Roman" w:cs="Times New Roman"/>
          <w:sz w:val="28"/>
          <w:szCs w:val="28"/>
          <w:u w:val="single"/>
        </w:rPr>
        <w:t>Подведение итогов</w:t>
      </w:r>
      <w:r w:rsidRPr="00610826">
        <w:rPr>
          <w:rFonts w:ascii="Times New Roman" w:hAnsi="Times New Roman" w:cs="Times New Roman"/>
          <w:sz w:val="28"/>
          <w:szCs w:val="28"/>
        </w:rPr>
        <w:t>(май)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>Анализ работы, определение перспектив.</w:t>
      </w:r>
    </w:p>
    <w:p w:rsidR="00610826" w:rsidRP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t xml:space="preserve">         После каждого мероприятия, акции  проводятся заседания отряда, где каждый участник дает оценку своей деятельности: что получилось, что нет.</w:t>
      </w:r>
    </w:p>
    <w:p w:rsidR="00610826" w:rsidRDefault="00610826" w:rsidP="00F71433">
      <w:pPr>
        <w:jc w:val="both"/>
        <w:rPr>
          <w:rFonts w:ascii="Times New Roman" w:hAnsi="Times New Roman" w:cs="Times New Roman"/>
          <w:sz w:val="28"/>
          <w:szCs w:val="28"/>
        </w:rPr>
      </w:pPr>
      <w:r w:rsidRPr="00610826">
        <w:rPr>
          <w:rFonts w:ascii="Times New Roman" w:hAnsi="Times New Roman" w:cs="Times New Roman"/>
          <w:sz w:val="28"/>
          <w:szCs w:val="28"/>
        </w:rPr>
        <w:lastRenderedPageBreak/>
        <w:t>В декабре и мае проведение общего собрания с приглашением Регионального куратора. Проводится полный анализ деятельности отряда, поощрение активных участников, постановка новых задач.</w:t>
      </w:r>
    </w:p>
    <w:p w:rsidR="00610826" w:rsidRDefault="00610826" w:rsidP="00F714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826">
        <w:rPr>
          <w:rFonts w:ascii="Times New Roman" w:hAnsi="Times New Roman" w:cs="Times New Roman"/>
          <w:b/>
          <w:sz w:val="28"/>
          <w:szCs w:val="28"/>
        </w:rPr>
        <w:t>Опыт реализации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A3C92">
        <w:rPr>
          <w:rFonts w:ascii="Times New Roman" w:hAnsi="Times New Roman" w:cs="Times New Roman"/>
          <w:sz w:val="28"/>
          <w:szCs w:val="28"/>
        </w:rPr>
        <w:t>В октябре 2018года, по рекомендации регионального куратора Ненецкого автономного округа ВОД «Волонтеры Победы» и моей инициативе,  в нашей школе был создан первый школьный отряд «Волонтеры Победы» в городе Нарьян-Мар. Мной была написана программа по работе данного отряда.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В мае 2019 года было подписано соглашение между директором школы и руководителем ВОД «Волонтеры Победы», утверждено положение по школьному отряду.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3C92">
        <w:rPr>
          <w:rFonts w:ascii="Times New Roman" w:hAnsi="Times New Roman" w:cs="Times New Roman"/>
          <w:sz w:val="28"/>
          <w:szCs w:val="28"/>
        </w:rPr>
        <w:t xml:space="preserve">Целевая группа – обучающиеся 8-11 классов.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Один раз в неделю участники отряда собирались для подведения итогов  недели и постановки новых задач.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3C92">
        <w:rPr>
          <w:rFonts w:ascii="Times New Roman" w:hAnsi="Times New Roman" w:cs="Times New Roman"/>
          <w:sz w:val="28"/>
          <w:szCs w:val="28"/>
        </w:rPr>
        <w:t>В ноябре 2018 года актив отряда в количестве 10 человек прошел обучение по образовательной программе тематической площадки «Волонтеры Победы» в рамках  Регионального образовательного молодежного форума НАО «Молодежь 83 – энергия округа». Я (руководитель отряда), являюсь активистом данного движения, региональным куратором направления «Наши Победы» и «Школьных отрядов», прошла обучение на форумах Волонтеров Победы, в том числе и по развитию отрядов Волонтеров Победы  в образовательных организациях.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    В 2018-2019, 2019-2020 учебных годах волонтеры нашего школьного отряда вели активную деятельность, тем самым привлекая внимание к движению не только учащихся нашей школы, но и другую активную молодежь города и округа.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    Количество волонтеров в нашем отряде с сентября 2018 по март 2020 года увеличилось с 15 до 36 (по окончанию 9 и 11 классов, некоторые участники отряда ушли в другие учебные заведения).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    За </w:t>
      </w:r>
      <w:r w:rsidRPr="00610826">
        <w:rPr>
          <w:rFonts w:ascii="Times New Roman" w:hAnsi="Times New Roman" w:cs="Times New Roman"/>
          <w:b/>
          <w:sz w:val="28"/>
          <w:szCs w:val="28"/>
        </w:rPr>
        <w:t>2018-2019</w:t>
      </w:r>
      <w:r w:rsidRPr="005A3C92">
        <w:rPr>
          <w:rFonts w:ascii="Times New Roman" w:hAnsi="Times New Roman" w:cs="Times New Roman"/>
          <w:sz w:val="28"/>
          <w:szCs w:val="28"/>
        </w:rPr>
        <w:t xml:space="preserve"> учебный год (первый год реализации программы) сформировалась сплоченная сильная, энергичная команда, которая участвовала не только во всех мероприятиях ВОД «Волонтеры Победы». Например, в таких как:</w:t>
      </w:r>
    </w:p>
    <w:p w:rsidR="00610826" w:rsidRPr="005A3C92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3C92">
        <w:rPr>
          <w:rFonts w:ascii="Times New Roman" w:hAnsi="Times New Roman" w:cs="Times New Roman"/>
          <w:color w:val="auto"/>
          <w:sz w:val="28"/>
          <w:szCs w:val="28"/>
        </w:rPr>
        <w:t xml:space="preserve"> - Всероссийских акциях: «День Героев Отечества»,«Улыбка Гагарина», «Георгиевская ленточка», «Красная гвоздика», «Свеча памяти»;</w:t>
      </w:r>
    </w:p>
    <w:p w:rsidR="00610826" w:rsidRPr="005A3C92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3C92">
        <w:rPr>
          <w:rFonts w:ascii="Times New Roman" w:hAnsi="Times New Roman" w:cs="Times New Roman"/>
          <w:color w:val="auto"/>
          <w:sz w:val="28"/>
          <w:szCs w:val="28"/>
        </w:rPr>
        <w:t>- Всероссийских исторических квестах: «Курская дуга», «Блокада Ленинграда», «Сталинградская битва», «Освобождение Крыма», где ребята выступали в роли организаторов и ведущих, работали командно, успешно взаимодействовали со взрослыми;</w:t>
      </w:r>
    </w:p>
    <w:p w:rsidR="00610826" w:rsidRPr="005A3C92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3C92">
        <w:rPr>
          <w:rFonts w:ascii="Times New Roman" w:hAnsi="Times New Roman" w:cs="Times New Roman"/>
          <w:color w:val="auto"/>
          <w:sz w:val="28"/>
          <w:szCs w:val="28"/>
        </w:rPr>
        <w:t>-  Помогали в проведении РИСКа для молодежи НАО;</w:t>
      </w:r>
    </w:p>
    <w:p w:rsidR="00610826" w:rsidRPr="005A3C92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3C92">
        <w:rPr>
          <w:rFonts w:ascii="Times New Roman" w:hAnsi="Times New Roman" w:cs="Times New Roman"/>
          <w:color w:val="auto"/>
          <w:sz w:val="28"/>
          <w:szCs w:val="28"/>
        </w:rPr>
        <w:t>- Посещали ветеранов, изготавливали своими руками подарки для них;</w:t>
      </w:r>
    </w:p>
    <w:p w:rsidR="00610826" w:rsidRPr="005A3C92" w:rsidRDefault="00610826" w:rsidP="00F71433">
      <w:pPr>
        <w:pStyle w:val="11"/>
        <w:widowControl w:val="0"/>
        <w:tabs>
          <w:tab w:val="left" w:pos="998"/>
        </w:tabs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3C92">
        <w:rPr>
          <w:rFonts w:ascii="Times New Roman" w:hAnsi="Times New Roman" w:cs="Times New Roman"/>
          <w:color w:val="auto"/>
          <w:sz w:val="28"/>
          <w:szCs w:val="28"/>
        </w:rPr>
        <w:t>- Оказывали волонтерскую помощь в проведении Диктанта Победы, Парада Победы, шествия «Бессмертный Полк» в городе Нарьян-Мар.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lastRenderedPageBreak/>
        <w:t>Кроме этого, приняли участие и в других мероприятиях округа патриотической направленности: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 Наших волонтеров приглашали на митинги ко Дню неизвестного солдата, 30-ти летия вывода войск из Афганистана, Памяти оленно-транспортного батальона;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Сотрудничаем с «Советом ветеранов г.Нарьян-Мар», осуществляем волонтерское сопровождение мероприятий;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Два  участника отряда, за активное участие, были награждены   путевками в  ВДЦ «Орленок»;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- Два человека прошли конкурс и стали участниками «Дня самоуправления в Администрации г.Нарьян-Мар», где показали свои организаторские способности;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Участники получили множество грамот и благодарностей от Регионального куратора движения.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У нас появился свой корреспондент, который    собирает информацию, сведения о действиях отряда и освещает их в СМИ.</w:t>
      </w:r>
    </w:p>
    <w:p w:rsidR="00610826" w:rsidRPr="005A3C92" w:rsidRDefault="00610826" w:rsidP="00F71433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Наш отряд выиграл гранд на сумму 50 тыс. рублей по поддержке ветеранов Великой Отечественной Войны, который мы успешно реаловали;</w:t>
      </w:r>
    </w:p>
    <w:p w:rsidR="00610826" w:rsidRPr="005A3C92" w:rsidRDefault="00610826" w:rsidP="00F71433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Участвовали во Всероссийском конкурсе «Тим-лидер», проводимом ВОД «Волонтеры Победы», где я, как руководитель команды, стала финалистом.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  Помимо этого, каждый волонтер нашего отряда углубил свои знания в области истории Великой Отечественной Войны.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 Было опасение, что интерес к волонтерской деятельности у обучающихся может снизиться, поэтому старалась разнообразить жизнь отряда чаепитиями, походами в кино, на каток, на дискотеки, привлекая к мероприятиям спонсоров, сотрудничая с Департаментом Образования НАО и Молодежным Центром.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3C92">
        <w:rPr>
          <w:rFonts w:ascii="Times New Roman" w:hAnsi="Times New Roman" w:cs="Times New Roman"/>
          <w:sz w:val="28"/>
          <w:szCs w:val="28"/>
        </w:rPr>
        <w:t>К маю, когда мероприятия Волонтеров Победы проходили каждый день, активность ребят не только не упала, но и увеличилось до 100%. Это доказывает то, что у    подростков   появились потребности и стремления к причастности к делам своего государства, желание сделать что-то полезное для своего Отечества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3C92">
        <w:rPr>
          <w:rFonts w:ascii="Times New Roman" w:hAnsi="Times New Roman" w:cs="Times New Roman"/>
          <w:sz w:val="28"/>
          <w:szCs w:val="28"/>
        </w:rPr>
        <w:t xml:space="preserve">В </w:t>
      </w:r>
      <w:r w:rsidRPr="00610826">
        <w:rPr>
          <w:rFonts w:ascii="Times New Roman" w:hAnsi="Times New Roman" w:cs="Times New Roman"/>
          <w:b/>
          <w:sz w:val="28"/>
          <w:szCs w:val="28"/>
        </w:rPr>
        <w:t>2019-2020</w:t>
      </w:r>
      <w:r w:rsidRPr="005A3C92">
        <w:rPr>
          <w:rFonts w:ascii="Times New Roman" w:hAnsi="Times New Roman" w:cs="Times New Roman"/>
          <w:sz w:val="28"/>
          <w:szCs w:val="28"/>
        </w:rPr>
        <w:t xml:space="preserve"> учебном году школьный отряд «Волонтеры Победы» продолжил работу в рамках данного проекта.  Активистами отряда была проведена агитационная работа среди обучающихся школы, в ходе которой были набраны новые участники отряда. На сегодняшний день в нашем отряде 36 участников. Все они прошли обучения и активно включились в деятельность отряда.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Активисты отряда помогали новым членам отряда, принимали участие в обучении, делились опытом.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За 2019-2020 учебный год: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Ребята приняли участие в окружном молодежном форуме «Молодежь 83-ЭНЕОГИЯ ОКРУГА», который проходил с 29 ноября по 1 декабря 2019 года, где прошли обучение на площадке «Патриот»;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Наш отряд участвовал в окружном конкурсе «Доброволец НАО» (участники);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- 14 декабря представили свой отряд на ярмарке детских и молодежных объединений НАО;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lastRenderedPageBreak/>
        <w:t>- 17 декабря на 5 Слете добровольцев автономного округа были награждены ребята, которые активно принимали участие в делах движения и внесшие большой вклад в развитие добровольчества на территории округа в 2019 году. Благодарности получили 17 участников отряда. 2 активиста были отмечены благодарственными письмами Департамента образования НАО;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Приняли участие в конкурсе на реализацию проектов в сфере волонтерской деятельности в НАО, где 1 наш проект стал победителем;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Активист нашего отряда участвовал в окружном конкурсе «Ученик года»;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- Новый участник отряда прошел конкурс на путевку во Всероссийский детский центр «Орленок»; 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Совместно с педагогом- организатором школы, подготовили и провели  для учащихся школы: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15 ноября - Калашников квест для 6-8 классов (в честь 100 летия Калашникова);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Для 5 классов – посвящение в пятиклассники;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 27 января - линейку для учащихся 5-9 и 2-4 классов «Блокадный Ленинград»;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  Акцию «Блокадный хлеб»;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  Акцию «Армейский чемоданчик» (к 23 февраля);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 3 февраля на базе нашей школы был дан старт Всероссийской акции «Письмо Победы»;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Помогали в проведении квеста «Блокада.872» среди учебных заведений округа;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Поздравляли ветеранов Великой отечественной войны и жительниц блокадного Ленинграда с праздниками, Днями рождения.</w:t>
      </w:r>
    </w:p>
    <w:p w:rsidR="00610826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0826" w:rsidRPr="005A3C92">
        <w:rPr>
          <w:rFonts w:ascii="Times New Roman" w:hAnsi="Times New Roman" w:cs="Times New Roman"/>
          <w:sz w:val="28"/>
          <w:szCs w:val="28"/>
        </w:rPr>
        <w:t>С апреля 2020 года ребята участвуют в мероприятиях онлайн, проходят обучения на образовательных платформах волонтерыпобеды.рф и доброволецроссии.рф</w:t>
      </w:r>
    </w:p>
    <w:p w:rsidR="00610826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0826" w:rsidRPr="005A3C92">
        <w:rPr>
          <w:rFonts w:ascii="Times New Roman" w:hAnsi="Times New Roman" w:cs="Times New Roman"/>
          <w:sz w:val="28"/>
          <w:szCs w:val="28"/>
        </w:rPr>
        <w:t>Как социального педагога, меня волновал вопрос привлечения в общественную деятельность ребят, состоящих на различных видах учета. Заинтересовать, показать их значимость для общества.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В первом наборе из 15 человек были: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- 2 ребенка, состоящих на внутришкольном учете (ВШУ) и учете отдела по делам несовершеннолетних (ОДН)-  сняты с учета;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- 3 – неуспевающих ученика успешно закончили школу.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В конце 2 года работы – 36 человек, из них: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- 5обучающих, которые состояли на ВШУ.  В ходе реализации программы остался один;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- 5 обучающих имели неудовлетворительные оценки в четвертях, все учащиеся  успешно заканчивают учебный год.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- 2 ребенка с ОВЗ;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- 2 из неблагополучных семей (семьи состоят на контроле в школе).</w:t>
      </w:r>
    </w:p>
    <w:p w:rsidR="00610826" w:rsidRPr="005A3C92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     Считаю, что в ходе работы по данному проекту были реализованы все поставленные задачи в полном объеме.</w:t>
      </w:r>
    </w:p>
    <w:p w:rsidR="00610826" w:rsidRDefault="00610826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Подводя итоги по реализации проекта,  хочется отметить, что   волонтерское движение -  это институт воспитания семейственности, честности, справедливости, </w:t>
      </w:r>
      <w:r w:rsidRPr="005A3C92">
        <w:rPr>
          <w:rFonts w:ascii="Times New Roman" w:hAnsi="Times New Roman" w:cs="Times New Roman"/>
          <w:sz w:val="28"/>
          <w:szCs w:val="28"/>
        </w:rPr>
        <w:lastRenderedPageBreak/>
        <w:t>дружбы, верности, милосердия, вдохновения, ответственности, созидательности, терпимости, трудолюбия, умеренности и добра, поэтому такую работу в школе необходимо продолжать  и развивать!</w:t>
      </w:r>
    </w:p>
    <w:p w:rsidR="007B22D4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2D4" w:rsidRDefault="007B22D4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2D4">
        <w:rPr>
          <w:rFonts w:ascii="Times New Roman" w:hAnsi="Times New Roman" w:cs="Times New Roman"/>
          <w:b/>
          <w:sz w:val="28"/>
          <w:szCs w:val="28"/>
        </w:rPr>
        <w:t>Описание результатов проекта (качественные и количественные)</w:t>
      </w:r>
    </w:p>
    <w:p w:rsidR="007B22D4" w:rsidRDefault="007B22D4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C92">
        <w:rPr>
          <w:rFonts w:ascii="Times New Roman" w:hAnsi="Times New Roman" w:cs="Times New Roman"/>
          <w:b/>
          <w:sz w:val="28"/>
          <w:szCs w:val="28"/>
        </w:rPr>
        <w:t>Основными параметры оценки результативности реализации Проекта: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3C92">
        <w:rPr>
          <w:rFonts w:ascii="Times New Roman" w:hAnsi="Times New Roman" w:cs="Times New Roman"/>
          <w:sz w:val="28"/>
          <w:szCs w:val="28"/>
          <w:u w:val="single"/>
        </w:rPr>
        <w:t>Качественные (нравственно-духовные) параметры: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1. Сформированность гражданских навыков: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умение работать и действовать индивидуально и в коллективе; - знание своих прав и обязанностей, умение их использовать;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навыки  принимать и защищать свои решения; 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участие  в общественных делах;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готовность к образованию.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2. Сформированность осознанного отношения к базовым ценностям: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патриотизм и любовь к Родине; 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права и свободы человека и гражданина;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символика Российской Федерации; 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национальное самосознание;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уважение чести и достоинства других граждан;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 - гражданственность. 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3C92">
        <w:rPr>
          <w:rFonts w:ascii="Times New Roman" w:hAnsi="Times New Roman" w:cs="Times New Roman"/>
          <w:sz w:val="28"/>
          <w:szCs w:val="28"/>
          <w:u w:val="single"/>
        </w:rPr>
        <w:t>Количественные параметры: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 xml:space="preserve">1. Увеличение числа школьников от 12 до 18 лет, включенных  в волонтерскую деятельность на 15% (40 человек); 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2. Снижение количества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C92">
        <w:rPr>
          <w:rFonts w:ascii="Times New Roman" w:hAnsi="Times New Roman" w:cs="Times New Roman"/>
          <w:sz w:val="28"/>
          <w:szCs w:val="28"/>
        </w:rPr>
        <w:t>подростков, состоящих на внутришкольном учете на 20%, путем привлечения их к общественной деятельности;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3. Участие в конкурсах по гражданско-патриотической тематике: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школьные – 4;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окружные – 2;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всероссийские -1.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4. Участие и проведение мероприятий, акций:</w:t>
      </w:r>
    </w:p>
    <w:p w:rsidR="007B22D4" w:rsidRPr="005A3C92" w:rsidRDefault="007B22D4" w:rsidP="00F71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акций – 6;</w:t>
      </w:r>
    </w:p>
    <w:p w:rsidR="007B22D4" w:rsidRDefault="007B22D4" w:rsidP="00F714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C92">
        <w:rPr>
          <w:rFonts w:ascii="Times New Roman" w:hAnsi="Times New Roman" w:cs="Times New Roman"/>
          <w:sz w:val="28"/>
          <w:szCs w:val="28"/>
        </w:rPr>
        <w:t>- мероприятий: участие – 6, организация -4.</w:t>
      </w:r>
    </w:p>
    <w:p w:rsidR="007B22D4" w:rsidRDefault="007B22D4" w:rsidP="00F714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2D4" w:rsidRDefault="007B22D4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2D4">
        <w:rPr>
          <w:rFonts w:ascii="Times New Roman" w:hAnsi="Times New Roman" w:cs="Times New Roman"/>
          <w:b/>
          <w:sz w:val="28"/>
          <w:szCs w:val="28"/>
        </w:rPr>
        <w:t>Мультипликативность</w:t>
      </w:r>
    </w:p>
    <w:p w:rsidR="007B22D4" w:rsidRDefault="007B22D4" w:rsidP="00F71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2D4" w:rsidRPr="007B22D4" w:rsidRDefault="007B22D4" w:rsidP="00F71433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3C92">
        <w:rPr>
          <w:rFonts w:ascii="Times New Roman" w:hAnsi="Times New Roman" w:cs="Times New Roman"/>
          <w:sz w:val="28"/>
          <w:szCs w:val="28"/>
        </w:rPr>
        <w:t>Проект прост для распространения и повторения в других школах, других регионах. Движением «Волонтеры Победы» разработано соглашение, типовое положение об отряде, и другая документация. Я готова поделиться методическими рекомендациями, которые были созданы при реализации проекта.</w:t>
      </w:r>
    </w:p>
    <w:sectPr w:rsidR="007B22D4" w:rsidRPr="007B22D4" w:rsidSect="00F71433">
      <w:headerReference w:type="default" r:id="rId7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737" w:rsidRDefault="00D06737" w:rsidP="00B65A14">
      <w:pPr>
        <w:spacing w:after="0" w:line="240" w:lineRule="auto"/>
      </w:pPr>
      <w:r>
        <w:separator/>
      </w:r>
    </w:p>
  </w:endnote>
  <w:endnote w:type="continuationSeparator" w:id="1">
    <w:p w:rsidR="00D06737" w:rsidRDefault="00D06737" w:rsidP="00B65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737" w:rsidRDefault="00D06737" w:rsidP="00B65A14">
      <w:pPr>
        <w:spacing w:after="0" w:line="240" w:lineRule="auto"/>
      </w:pPr>
      <w:r>
        <w:separator/>
      </w:r>
    </w:p>
  </w:footnote>
  <w:footnote w:type="continuationSeparator" w:id="1">
    <w:p w:rsidR="00D06737" w:rsidRDefault="00D06737" w:rsidP="00B65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</w:rPr>
      <w:alias w:val="Заголовок"/>
      <w:id w:val="77738743"/>
      <w:placeholder>
        <w:docPart w:val="42C433339E964BD1979F7CE29FAB813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71433" w:rsidRDefault="00F71433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71433">
          <w:rPr>
            <w:rFonts w:ascii="Times New Roman" w:eastAsiaTheme="majorEastAsia" w:hAnsi="Times New Roman" w:cs="Times New Roman"/>
          </w:rPr>
          <w:t>Государственное общеобразовательное учреждение Ненецкого автономного округа «Средняя школа № 3», г.Нарьян-Мар, ул.Ленина, д.25</w:t>
        </w:r>
      </w:p>
    </w:sdtContent>
  </w:sdt>
  <w:p w:rsidR="00B65A14" w:rsidRDefault="00B65A1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00CD4"/>
    <w:multiLevelType w:val="hybridMultilevel"/>
    <w:tmpl w:val="A8E86578"/>
    <w:lvl w:ilvl="0" w:tplc="8700B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2855C3E"/>
    <w:multiLevelType w:val="multilevel"/>
    <w:tmpl w:val="55AAF35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3C09"/>
    <w:rsid w:val="00610826"/>
    <w:rsid w:val="00616E45"/>
    <w:rsid w:val="007B22D4"/>
    <w:rsid w:val="008E48BB"/>
    <w:rsid w:val="00A643D6"/>
    <w:rsid w:val="00A924D1"/>
    <w:rsid w:val="00B65A14"/>
    <w:rsid w:val="00B92A2E"/>
    <w:rsid w:val="00BA014A"/>
    <w:rsid w:val="00BF3C09"/>
    <w:rsid w:val="00CC3CC8"/>
    <w:rsid w:val="00D06737"/>
    <w:rsid w:val="00D920F6"/>
    <w:rsid w:val="00F71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45"/>
  </w:style>
  <w:style w:type="paragraph" w:styleId="1">
    <w:name w:val="heading 1"/>
    <w:basedOn w:val="a"/>
    <w:link w:val="10"/>
    <w:uiPriority w:val="9"/>
    <w:qFormat/>
    <w:rsid w:val="00610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F3C09"/>
    <w:pPr>
      <w:spacing w:after="0"/>
    </w:pPr>
    <w:rPr>
      <w:rFonts w:ascii="Arial" w:eastAsia="Times New Roman" w:hAnsi="Arial" w:cs="Arial"/>
      <w:color w:val="000000"/>
    </w:rPr>
  </w:style>
  <w:style w:type="paragraph" w:styleId="a3">
    <w:name w:val="Normal (Web)"/>
    <w:basedOn w:val="a"/>
    <w:uiPriority w:val="99"/>
    <w:unhideWhenUsed/>
    <w:rsid w:val="00BF3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11">
    <w:name w:val="TOC 11"/>
    <w:basedOn w:val="a"/>
    <w:uiPriority w:val="1"/>
    <w:qFormat/>
    <w:rsid w:val="00BF3C09"/>
    <w:pPr>
      <w:widowControl w:val="0"/>
      <w:autoSpaceDE w:val="0"/>
      <w:autoSpaceDN w:val="0"/>
      <w:spacing w:before="103" w:after="0" w:line="240" w:lineRule="auto"/>
      <w:ind w:left="318" w:right="104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61082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12">
    <w:name w:val="Абзац списка1"/>
    <w:basedOn w:val="a"/>
    <w:uiPriority w:val="34"/>
    <w:qFormat/>
    <w:rsid w:val="00610826"/>
    <w:pPr>
      <w:spacing w:after="0"/>
      <w:ind w:left="720"/>
      <w:contextualSpacing/>
    </w:pPr>
    <w:rPr>
      <w:rFonts w:ascii="Arial" w:eastAsia="Times New Roman" w:hAnsi="Arial" w:cs="Arial"/>
      <w:color w:val="000000"/>
    </w:rPr>
  </w:style>
  <w:style w:type="paragraph" w:styleId="a4">
    <w:name w:val="header"/>
    <w:basedOn w:val="a"/>
    <w:link w:val="a5"/>
    <w:uiPriority w:val="99"/>
    <w:unhideWhenUsed/>
    <w:rsid w:val="00B65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5A14"/>
  </w:style>
  <w:style w:type="paragraph" w:styleId="a6">
    <w:name w:val="footer"/>
    <w:basedOn w:val="a"/>
    <w:link w:val="a7"/>
    <w:uiPriority w:val="99"/>
    <w:semiHidden/>
    <w:unhideWhenUsed/>
    <w:rsid w:val="00B65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65A14"/>
  </w:style>
  <w:style w:type="paragraph" w:styleId="a8">
    <w:name w:val="Balloon Text"/>
    <w:basedOn w:val="a"/>
    <w:link w:val="a9"/>
    <w:uiPriority w:val="99"/>
    <w:semiHidden/>
    <w:unhideWhenUsed/>
    <w:rsid w:val="00B65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5A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C433339E964BD1979F7CE29FAB81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F4D07-0B29-44ED-96A0-DED287E819D3}"/>
      </w:docPartPr>
      <w:docPartBody>
        <w:p w:rsidR="004C4FFE" w:rsidRDefault="00771303" w:rsidP="00771303">
          <w:pPr>
            <w:pStyle w:val="42C433339E964BD1979F7CE29FAB813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71303"/>
    <w:rsid w:val="004C4FFE"/>
    <w:rsid w:val="00771303"/>
    <w:rsid w:val="00EB1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B58D4D89BC8424FAEE644E8F66B273C">
    <w:name w:val="1B58D4D89BC8424FAEE644E8F66B273C"/>
    <w:rsid w:val="00771303"/>
  </w:style>
  <w:style w:type="paragraph" w:customStyle="1" w:styleId="1585D7B770D6417CA86C76CDDB3BE314">
    <w:name w:val="1585D7B770D6417CA86C76CDDB3BE314"/>
    <w:rsid w:val="00771303"/>
  </w:style>
  <w:style w:type="paragraph" w:customStyle="1" w:styleId="4CFAB393511A4DACBF2E29926CCE3B66">
    <w:name w:val="4CFAB393511A4DACBF2E29926CCE3B66"/>
    <w:rsid w:val="00771303"/>
  </w:style>
  <w:style w:type="paragraph" w:customStyle="1" w:styleId="946C9E8DB88B4C348C8894EF0D595F1C">
    <w:name w:val="946C9E8DB88B4C348C8894EF0D595F1C"/>
    <w:rsid w:val="00771303"/>
  </w:style>
  <w:style w:type="paragraph" w:customStyle="1" w:styleId="42C433339E964BD1979F7CE29FAB8132">
    <w:name w:val="42C433339E964BD1979F7CE29FAB8132"/>
    <w:rsid w:val="0077130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3045</Words>
  <Characters>17359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общеобразовательное учреждение Ненецкого автономного округа «Средняя школа № 3», г.Нарьян-Мар, ул.Ленина, д.25</vt:lpstr>
    </vt:vector>
  </TitlesOfParts>
  <Company>Reanimator Extreme Edition</Company>
  <LinksUpToDate>false</LinksUpToDate>
  <CharactersWithSpaces>20364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общеобразовательное учреждение Ненецкого автономного округа «Средняя школа № 3», г.Нарьян-Мар, ул.Ленина, д.25</dc:title>
  <dc:subject/>
  <dc:creator>Фарида</dc:creator>
  <cp:keywords/>
  <dc:description/>
  <cp:lastModifiedBy>Фарида</cp:lastModifiedBy>
  <cp:revision>8</cp:revision>
  <cp:lastPrinted>2020-09-24T08:13:00Z</cp:lastPrinted>
  <dcterms:created xsi:type="dcterms:W3CDTF">2020-04-17T05:53:00Z</dcterms:created>
  <dcterms:modified xsi:type="dcterms:W3CDTF">2020-09-24T08:35:00Z</dcterms:modified>
</cp:coreProperties>
</file>